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- г. Белокуриха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- г. Белокуриха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